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F7" w:rsidRPr="001558BD" w:rsidRDefault="00A92DF7" w:rsidP="00A92DF7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A92DF7" w:rsidRPr="001558BD" w:rsidRDefault="00A92DF7" w:rsidP="00A92DF7">
      <w:pPr>
        <w:ind w:left="7080" w:firstLine="708"/>
        <w:rPr>
          <w:rFonts w:asciiTheme="minorHAnsi" w:hAnsiTheme="minorHAnsi"/>
        </w:rPr>
      </w:pPr>
    </w:p>
    <w:p w:rsidR="00A92DF7" w:rsidRPr="001558BD" w:rsidRDefault="00A92DF7" w:rsidP="00A92DF7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A92DF7" w:rsidRPr="001558BD" w:rsidRDefault="00A92DF7" w:rsidP="00A92DF7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A92DF7" w:rsidRPr="001558BD" w:rsidRDefault="00A92DF7" w:rsidP="00A92DF7">
      <w:pPr>
        <w:pStyle w:val="Tekstdymka"/>
        <w:rPr>
          <w:rFonts w:asciiTheme="minorHAnsi" w:hAnsiTheme="minorHAnsi"/>
          <w:sz w:val="24"/>
          <w:szCs w:val="24"/>
        </w:rPr>
      </w:pPr>
    </w:p>
    <w:p w:rsidR="00A92DF7" w:rsidRPr="00846FB3" w:rsidRDefault="00A92DF7" w:rsidP="00A92DF7">
      <w:pPr>
        <w:pStyle w:val="Tekstdymka"/>
        <w:rPr>
          <w:rFonts w:asciiTheme="minorHAnsi" w:hAnsiTheme="minorHAnsi"/>
          <w:sz w:val="24"/>
          <w:szCs w:val="24"/>
        </w:rPr>
      </w:pPr>
    </w:p>
    <w:p w:rsidR="00A92DF7" w:rsidRPr="00B92A31" w:rsidRDefault="00A92DF7" w:rsidP="00A92DF7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A92DF7" w:rsidRPr="00B92A31" w:rsidRDefault="00A92DF7" w:rsidP="00A92DF7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 xml:space="preserve">o braku powiązań osobowych lub kapitałowych z </w:t>
      </w:r>
      <w:r w:rsidRPr="00D2687E">
        <w:rPr>
          <w:rFonts w:ascii="Tahoma" w:hAnsi="Tahoma" w:cs="Tahoma"/>
          <w:b/>
          <w:iCs/>
        </w:rPr>
        <w:t xml:space="preserve">Zamawiającym i </w:t>
      </w:r>
      <w:r>
        <w:rPr>
          <w:rFonts w:ascii="Tahoma" w:hAnsi="Tahoma" w:cs="Tahoma"/>
          <w:b/>
          <w:iCs/>
        </w:rPr>
        <w:t>Partnera</w:t>
      </w:r>
      <w:r w:rsidRPr="00D2687E">
        <w:rPr>
          <w:rFonts w:ascii="Tahoma" w:hAnsi="Tahoma" w:cs="Tahoma"/>
          <w:b/>
          <w:iCs/>
        </w:rPr>
        <w:t>mi</w:t>
      </w:r>
    </w:p>
    <w:p w:rsidR="00A92DF7" w:rsidRPr="00B92A31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57205F" w:rsidRDefault="00A92DF7" w:rsidP="0057205F">
      <w:pPr>
        <w:pStyle w:val="kasia"/>
        <w:spacing w:after="0" w:line="360" w:lineRule="auto"/>
        <w:jc w:val="center"/>
        <w:rPr>
          <w:rFonts w:asciiTheme="minorHAnsi" w:eastAsia="Calibri" w:hAnsiTheme="minorHAnsi" w:cstheme="minorHAnsi"/>
          <w:szCs w:val="24"/>
        </w:rPr>
      </w:pPr>
      <w:r w:rsidRPr="00305D92">
        <w:rPr>
          <w:rFonts w:ascii="Tahoma" w:hAnsi="Tahoma" w:cs="Tahoma"/>
          <w:sz w:val="20"/>
        </w:rPr>
        <w:t xml:space="preserve">dot. </w:t>
      </w:r>
      <w:r>
        <w:rPr>
          <w:rFonts w:ascii="Tahoma" w:hAnsi="Tahoma" w:cs="Tahoma"/>
          <w:sz w:val="20"/>
        </w:rPr>
        <w:t>z</w:t>
      </w:r>
      <w:r w:rsidRPr="00305D92">
        <w:rPr>
          <w:rFonts w:ascii="Tahoma" w:hAnsi="Tahoma" w:cs="Tahoma"/>
          <w:sz w:val="20"/>
        </w:rPr>
        <w:t xml:space="preserve">apytania ofertowego </w:t>
      </w:r>
      <w:bookmarkStart w:id="0" w:name="_Hlk485206271"/>
      <w:r w:rsidR="0057205F" w:rsidRPr="003B0CAE">
        <w:rPr>
          <w:rFonts w:asciiTheme="minorHAnsi" w:hAnsiTheme="minorHAnsi" w:cstheme="minorHAnsi"/>
          <w:szCs w:val="24"/>
        </w:rPr>
        <w:t xml:space="preserve">na </w:t>
      </w:r>
      <w:r w:rsidR="0057205F" w:rsidRPr="003B0CAE">
        <w:rPr>
          <w:rFonts w:asciiTheme="minorHAnsi" w:eastAsia="Calibri" w:hAnsiTheme="minorHAnsi" w:cstheme="minorHAnsi"/>
          <w:szCs w:val="24"/>
        </w:rPr>
        <w:t xml:space="preserve">budowę siłowni zewnętrznych oraz doposażenie placów zabaw </w:t>
      </w:r>
      <w:bookmarkEnd w:id="0"/>
    </w:p>
    <w:p w:rsidR="0057205F" w:rsidRPr="003B0CAE" w:rsidRDefault="0057205F" w:rsidP="0057205F">
      <w:pPr>
        <w:pStyle w:val="kasia"/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3B0CAE">
        <w:rPr>
          <w:rFonts w:asciiTheme="minorHAnsi" w:hAnsiTheme="minorHAnsi" w:cstheme="minorHAnsi"/>
          <w:szCs w:val="24"/>
        </w:rPr>
        <w:t xml:space="preserve">w gminie Lichnowy </w:t>
      </w:r>
    </w:p>
    <w:p w:rsidR="00A92DF7" w:rsidRDefault="00A92DF7" w:rsidP="00A92DF7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A92DF7" w:rsidRPr="00B92A31" w:rsidRDefault="00A92DF7" w:rsidP="00A92DF7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A92DF7" w:rsidRPr="00B92A31" w:rsidRDefault="00A92DF7" w:rsidP="00A92DF7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  <w:u w:val="single"/>
        </w:rPr>
      </w:pPr>
      <w:r w:rsidRPr="00B92A3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A92DF7" w:rsidRPr="00B92A31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92DF7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 niżej podpisany/a o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świadczam, że </w:t>
      </w:r>
      <w:r>
        <w:rPr>
          <w:rFonts w:ascii="Tahoma" w:hAnsi="Tahoma" w:cs="Tahoma"/>
          <w:color w:val="auto"/>
          <w:sz w:val="22"/>
          <w:szCs w:val="22"/>
        </w:rPr>
        <w:t>jestem/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nie </w:t>
      </w:r>
      <w:r w:rsidRPr="00305D92">
        <w:rPr>
          <w:rFonts w:ascii="Tahoma" w:hAnsi="Tahoma" w:cs="Tahoma"/>
          <w:color w:val="auto"/>
          <w:sz w:val="22"/>
          <w:szCs w:val="22"/>
        </w:rPr>
        <w:t>jestem</w:t>
      </w:r>
      <w:r w:rsidRPr="00305D92">
        <w:rPr>
          <w:rFonts w:ascii="Tahoma" w:hAnsi="Tahoma" w:cs="Tahoma"/>
          <w:b/>
          <w:color w:val="auto"/>
          <w:sz w:val="22"/>
          <w:szCs w:val="22"/>
          <w:vertAlign w:val="superscript"/>
        </w:rPr>
        <w:t>*)</w:t>
      </w:r>
      <w:r w:rsidRPr="00305D9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92A31">
        <w:rPr>
          <w:rFonts w:ascii="Tahoma" w:hAnsi="Tahoma" w:cs="Tahoma"/>
          <w:color w:val="auto"/>
          <w:sz w:val="22"/>
          <w:szCs w:val="22"/>
        </w:rPr>
        <w:t>powiązany</w:t>
      </w:r>
      <w:r>
        <w:rPr>
          <w:rFonts w:ascii="Tahoma" w:hAnsi="Tahoma" w:cs="Tahoma"/>
          <w:color w:val="auto"/>
          <w:sz w:val="22"/>
          <w:szCs w:val="22"/>
        </w:rPr>
        <w:t xml:space="preserve">/a z </w:t>
      </w:r>
      <w:r>
        <w:rPr>
          <w:rFonts w:ascii="Tahoma" w:hAnsi="Tahoma" w:cs="Tahoma"/>
          <w:b/>
          <w:color w:val="auto"/>
          <w:sz w:val="22"/>
          <w:szCs w:val="22"/>
        </w:rPr>
        <w:t>Zamawiającym lub osobami upoważnionymi do zaciągania zobowiązań w imieniu Zamawiającego lub osobami wykonującymi w imieniu Zamawiającego czynności związanych z przygotowaniem i przeprowadzeniem procedury wyboru wykonawcy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osobowo </w:t>
      </w:r>
      <w:r>
        <w:rPr>
          <w:rFonts w:ascii="Tahoma" w:hAnsi="Tahoma" w:cs="Tahoma"/>
          <w:color w:val="auto"/>
          <w:sz w:val="22"/>
          <w:szCs w:val="22"/>
        </w:rPr>
        <w:t xml:space="preserve">lub </w:t>
      </w:r>
      <w:r w:rsidRPr="00B92A31">
        <w:rPr>
          <w:rFonts w:ascii="Tahoma" w:hAnsi="Tahoma" w:cs="Tahoma"/>
          <w:color w:val="auto"/>
          <w:sz w:val="22"/>
          <w:szCs w:val="22"/>
        </w:rPr>
        <w:t>kapitałowo, przy czym przez powiązanie kapitałowe lub osobowe rozumie się:</w:t>
      </w:r>
    </w:p>
    <w:p w:rsidR="00A92DF7" w:rsidRPr="00B92A31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>posiadanie udziałów lub co najmniej 10%</w:t>
      </w:r>
      <w:r>
        <w:rPr>
          <w:rFonts w:ascii="Tahoma" w:hAnsi="Tahoma" w:cs="Tahoma"/>
          <w:color w:val="auto"/>
          <w:sz w:val="22"/>
          <w:szCs w:val="22"/>
        </w:rPr>
        <w:t xml:space="preserve"> udziałów lub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 akcji</w:t>
      </w:r>
      <w:r>
        <w:rPr>
          <w:rFonts w:ascii="Tahoma" w:hAnsi="Tahoma" w:cs="Tahoma"/>
          <w:color w:val="auto"/>
          <w:sz w:val="22"/>
          <w:szCs w:val="22"/>
        </w:rPr>
        <w:t xml:space="preserve"> spółki kapitałowej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, </w:t>
      </w:r>
    </w:p>
    <w:p w:rsidR="00A92DF7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>pełnienie funkcji członka organu nadzorczego lub zarządzającego, prokurenta</w:t>
      </w:r>
      <w:r w:rsidR="00DB13AE">
        <w:rPr>
          <w:rFonts w:ascii="Tahoma" w:hAnsi="Tahoma" w:cs="Tahoma"/>
          <w:color w:val="auto"/>
          <w:sz w:val="22"/>
          <w:szCs w:val="22"/>
        </w:rPr>
        <w:t xml:space="preserve"> lub</w:t>
      </w:r>
      <w:bookmarkStart w:id="1" w:name="_GoBack"/>
      <w:bookmarkEnd w:id="1"/>
      <w:r w:rsidRPr="00B92A31">
        <w:rPr>
          <w:rFonts w:ascii="Tahoma" w:hAnsi="Tahoma" w:cs="Tahoma"/>
          <w:color w:val="auto"/>
          <w:sz w:val="22"/>
          <w:szCs w:val="22"/>
        </w:rPr>
        <w:t xml:space="preserve"> pełnomocnika, </w:t>
      </w: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- pozostawanie w związku małżeńskim, w stosunku pokrewieństwa lub powinowactwa w linii prostej, pokrewieństwa drugiego stopnia lub powinowactwa drugiego stopnia w linii bocznej lub w stosunku przysposobienia, opieki lub kurateli,</w:t>
      </w: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pozostawanie w takim stosunku prawnym lub faktycznym, </w:t>
      </w:r>
      <w:r w:rsidR="006D4E15">
        <w:rPr>
          <w:rFonts w:ascii="Tahoma" w:hAnsi="Tahoma" w:cs="Tahoma"/>
          <w:color w:val="auto"/>
          <w:sz w:val="22"/>
          <w:szCs w:val="22"/>
        </w:rPr>
        <w:t xml:space="preserve">że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może </w:t>
      </w:r>
      <w:r w:rsidR="006D4E15">
        <w:rPr>
          <w:rFonts w:ascii="Tahoma" w:hAnsi="Tahoma" w:cs="Tahoma"/>
          <w:color w:val="auto"/>
          <w:sz w:val="22"/>
          <w:szCs w:val="22"/>
        </w:rPr>
        <w:t xml:space="preserve">to </w:t>
      </w:r>
      <w:r w:rsidRPr="00B92A31">
        <w:rPr>
          <w:rFonts w:ascii="Tahoma" w:hAnsi="Tahoma" w:cs="Tahoma"/>
          <w:color w:val="auto"/>
          <w:sz w:val="22"/>
          <w:szCs w:val="22"/>
        </w:rPr>
        <w:t>budzić uzasadnione wątpliwości, co do bezstronności</w:t>
      </w:r>
      <w:r w:rsidR="006D4E15">
        <w:rPr>
          <w:rFonts w:ascii="Tahoma" w:hAnsi="Tahoma" w:cs="Tahoma"/>
          <w:color w:val="auto"/>
          <w:sz w:val="22"/>
          <w:szCs w:val="22"/>
        </w:rPr>
        <w:t xml:space="preserve"> tych osób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A92DF7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A92DF7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A92DF7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A92DF7" w:rsidRPr="00846FB3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A92DF7" w:rsidRPr="00846FB3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A92DF7" w:rsidRPr="00846FB3" w:rsidRDefault="00A92DF7" w:rsidP="00A92DF7">
      <w:pPr>
        <w:rPr>
          <w:rFonts w:asciiTheme="minorHAnsi" w:hAnsiTheme="minorHAnsi"/>
        </w:rPr>
      </w:pPr>
    </w:p>
    <w:p w:rsidR="00A92DF7" w:rsidRDefault="00A92DF7" w:rsidP="00A92DF7">
      <w:pPr>
        <w:tabs>
          <w:tab w:val="left" w:pos="6497"/>
        </w:tabs>
      </w:pPr>
      <w:r>
        <w:tab/>
      </w:r>
    </w:p>
    <w:p w:rsidR="00A92DF7" w:rsidRPr="00871B72" w:rsidRDefault="00A92DF7" w:rsidP="00A92DF7">
      <w:pPr>
        <w:ind w:left="780"/>
        <w:rPr>
          <w:sz w:val="20"/>
          <w:szCs w:val="20"/>
        </w:rPr>
      </w:pPr>
    </w:p>
    <w:p w:rsidR="00214016" w:rsidRPr="00A92DF7" w:rsidRDefault="00A92DF7" w:rsidP="00A92DF7">
      <w:pPr>
        <w:rPr>
          <w:sz w:val="22"/>
          <w:szCs w:val="22"/>
        </w:rPr>
      </w:pPr>
      <w:r w:rsidRPr="00305D92">
        <w:rPr>
          <w:rFonts w:ascii="Tahoma" w:hAnsi="Tahoma" w:cs="Tahoma"/>
          <w:sz w:val="22"/>
          <w:szCs w:val="22"/>
          <w:vertAlign w:val="superscript"/>
        </w:rPr>
        <w:lastRenderedPageBreak/>
        <w:t>*) niepotrzebne skreślić</w:t>
      </w:r>
    </w:p>
    <w:sectPr w:rsidR="00214016" w:rsidRPr="00A92DF7" w:rsidSect="00E60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FC" w:rsidRDefault="0057205F">
      <w:r>
        <w:separator/>
      </w:r>
    </w:p>
  </w:endnote>
  <w:endnote w:type="continuationSeparator" w:id="0">
    <w:p w:rsidR="00D845FC" w:rsidRDefault="0057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24" w:rsidRDefault="00617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6D4E15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6D4E15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617524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>Budowa siłowni zewnętrznych i doposażenie placów zabaw w gminie Lichnowy</w:t>
        </w:r>
        <w:r w:rsidR="006D4E15" w:rsidRPr="000F44EE">
          <w:rPr>
            <w:i/>
            <w:sz w:val="18"/>
            <w:szCs w:val="18"/>
          </w:rPr>
          <w:t>”.</w:t>
        </w:r>
        <w:r w:rsidR="006D4E15">
          <w:rPr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24" w:rsidRDefault="00617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FC" w:rsidRDefault="0057205F">
      <w:r>
        <w:separator/>
      </w:r>
    </w:p>
  </w:footnote>
  <w:footnote w:type="continuationSeparator" w:id="0">
    <w:p w:rsidR="00D845FC" w:rsidRDefault="0057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24" w:rsidRDefault="00617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6D4E15">
    <w:pPr>
      <w:pStyle w:val="Nagwek"/>
      <w:rPr>
        <w:noProof/>
      </w:rPr>
    </w:pPr>
    <w:r>
      <w:rPr>
        <w:noProof/>
      </w:rPr>
      <w:drawing>
        <wp:inline distT="0" distB="0" distL="0" distR="0" wp14:anchorId="7B3D83FF" wp14:editId="01FDBCD6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E420021" wp14:editId="450C0081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787C31D9" wp14:editId="4F913BA1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DB13AE">
    <w:pPr>
      <w:pStyle w:val="Nagwek"/>
      <w:rPr>
        <w:noProof/>
      </w:rPr>
    </w:pPr>
  </w:p>
  <w:p w:rsidR="00FC77BC" w:rsidRPr="00A11F3F" w:rsidRDefault="006D4E15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6D4E15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DB13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24" w:rsidRDefault="0061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F7"/>
    <w:rsid w:val="000C53EE"/>
    <w:rsid w:val="00214016"/>
    <w:rsid w:val="004F2792"/>
    <w:rsid w:val="0057205F"/>
    <w:rsid w:val="00617524"/>
    <w:rsid w:val="006D4E15"/>
    <w:rsid w:val="00A92DF7"/>
    <w:rsid w:val="00D80DE4"/>
    <w:rsid w:val="00D845FC"/>
    <w:rsid w:val="00D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5F09"/>
  <w15:chartTrackingRefBased/>
  <w15:docId w15:val="{765344E7-10B6-43A8-BE74-2278CA7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92DF7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A92DF7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9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A92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F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A92DF7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Default">
    <w:name w:val="Default"/>
    <w:rsid w:val="00A92D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4</cp:revision>
  <cp:lastPrinted>2019-01-08T10:02:00Z</cp:lastPrinted>
  <dcterms:created xsi:type="dcterms:W3CDTF">2018-01-17T12:00:00Z</dcterms:created>
  <dcterms:modified xsi:type="dcterms:W3CDTF">2019-01-08T10:03:00Z</dcterms:modified>
</cp:coreProperties>
</file>