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9AD78" w14:textId="21CACB5A" w:rsidR="0074662A" w:rsidRDefault="006E080C" w:rsidP="006E080C">
      <w:pPr>
        <w:ind w:left="4248" w:firstLine="708"/>
      </w:pPr>
      <w:r>
        <w:t xml:space="preserve">                 Lichnowy, dnia ……………………….</w:t>
      </w:r>
      <w:r w:rsidR="000248C4">
        <w:t>.</w:t>
      </w:r>
    </w:p>
    <w:p w14:paraId="3C60B3C1" w14:textId="77777777" w:rsidR="006E080C" w:rsidRDefault="006E080C" w:rsidP="006E080C">
      <w:pPr>
        <w:spacing w:after="0"/>
      </w:pPr>
      <w:r>
        <w:t>………………………………………………………………………</w:t>
      </w:r>
    </w:p>
    <w:p w14:paraId="64DCC0D0" w14:textId="77777777" w:rsidR="006E080C" w:rsidRDefault="006E080C" w:rsidP="006E080C">
      <w:pPr>
        <w:spacing w:after="0"/>
        <w:rPr>
          <w:sz w:val="18"/>
          <w:szCs w:val="18"/>
        </w:rPr>
      </w:pPr>
      <w:r>
        <w:rPr>
          <w:sz w:val="18"/>
          <w:szCs w:val="18"/>
        </w:rPr>
        <w:t>Imię, imiona, nazwisko</w:t>
      </w:r>
    </w:p>
    <w:p w14:paraId="03DDD344" w14:textId="77777777" w:rsidR="006E080C" w:rsidRDefault="006E080C" w:rsidP="006E080C">
      <w:pPr>
        <w:spacing w:after="0"/>
      </w:pPr>
    </w:p>
    <w:p w14:paraId="6FFE9A29" w14:textId="77777777" w:rsidR="006E080C" w:rsidRPr="006E080C" w:rsidRDefault="006E080C" w:rsidP="006E080C">
      <w:pPr>
        <w:spacing w:after="0"/>
      </w:pPr>
      <w:r>
        <w:t>……………………………………………………………………..</w:t>
      </w:r>
    </w:p>
    <w:p w14:paraId="156D1B85" w14:textId="77777777" w:rsidR="006E080C" w:rsidRDefault="006E080C" w:rsidP="006E080C">
      <w:pPr>
        <w:spacing w:after="0"/>
        <w:rPr>
          <w:sz w:val="18"/>
          <w:szCs w:val="18"/>
        </w:rPr>
      </w:pPr>
    </w:p>
    <w:p w14:paraId="15C58447" w14:textId="77777777" w:rsidR="006E080C" w:rsidRDefault="006E080C" w:rsidP="006E080C">
      <w:pPr>
        <w:spacing w:after="0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……………………………………………………………………………………….</w:t>
      </w:r>
    </w:p>
    <w:p w14:paraId="55704BCB" w14:textId="77777777" w:rsidR="006E080C" w:rsidRDefault="006E080C" w:rsidP="006E080C">
      <w:pPr>
        <w:spacing w:after="0"/>
        <w:rPr>
          <w:sz w:val="18"/>
          <w:szCs w:val="18"/>
        </w:rPr>
      </w:pPr>
      <w:r>
        <w:rPr>
          <w:sz w:val="18"/>
          <w:szCs w:val="18"/>
        </w:rPr>
        <w:t>Adres</w:t>
      </w:r>
    </w:p>
    <w:p w14:paraId="501886D5" w14:textId="77777777" w:rsidR="006E080C" w:rsidRDefault="006E080C" w:rsidP="006E080C">
      <w:pPr>
        <w:spacing w:after="0"/>
        <w:rPr>
          <w:sz w:val="18"/>
          <w:szCs w:val="18"/>
        </w:rPr>
      </w:pPr>
    </w:p>
    <w:p w14:paraId="57F97C48" w14:textId="77777777" w:rsidR="006E080C" w:rsidRDefault="006E080C" w:rsidP="006E080C">
      <w:pPr>
        <w:spacing w:after="0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</w:t>
      </w:r>
    </w:p>
    <w:p w14:paraId="1921CD5F" w14:textId="77777777" w:rsidR="006E080C" w:rsidRDefault="006E080C" w:rsidP="006E080C">
      <w:pPr>
        <w:spacing w:after="0"/>
        <w:rPr>
          <w:sz w:val="18"/>
          <w:szCs w:val="18"/>
        </w:rPr>
      </w:pPr>
      <w:r>
        <w:rPr>
          <w:sz w:val="18"/>
          <w:szCs w:val="18"/>
        </w:rPr>
        <w:t>Nr telefonu</w:t>
      </w:r>
    </w:p>
    <w:p w14:paraId="40D0689D" w14:textId="77777777" w:rsidR="006E080C" w:rsidRDefault="006E080C" w:rsidP="006E080C">
      <w:pPr>
        <w:rPr>
          <w:sz w:val="18"/>
          <w:szCs w:val="18"/>
        </w:rPr>
      </w:pPr>
    </w:p>
    <w:p w14:paraId="164A243B" w14:textId="77777777" w:rsidR="006E080C" w:rsidRDefault="006E080C" w:rsidP="006E080C">
      <w:pPr>
        <w:rPr>
          <w:sz w:val="18"/>
          <w:szCs w:val="18"/>
        </w:rPr>
      </w:pPr>
    </w:p>
    <w:p w14:paraId="355CB311" w14:textId="77777777" w:rsidR="006E080C" w:rsidRDefault="006E080C" w:rsidP="006E080C">
      <w:pPr>
        <w:ind w:left="4956" w:firstLine="708"/>
        <w:rPr>
          <w:b/>
          <w:bCs/>
          <w:sz w:val="24"/>
          <w:szCs w:val="24"/>
        </w:rPr>
      </w:pPr>
      <w:r w:rsidRPr="006E080C">
        <w:rPr>
          <w:b/>
          <w:bCs/>
          <w:sz w:val="24"/>
          <w:szCs w:val="24"/>
        </w:rPr>
        <w:t>Urząd Gminy w Lichnowach</w:t>
      </w:r>
    </w:p>
    <w:p w14:paraId="404E5F87" w14:textId="77777777" w:rsidR="006E080C" w:rsidRDefault="006E080C" w:rsidP="006E080C">
      <w:pPr>
        <w:jc w:val="both"/>
        <w:rPr>
          <w:b/>
          <w:bCs/>
          <w:sz w:val="24"/>
          <w:szCs w:val="24"/>
        </w:rPr>
      </w:pPr>
    </w:p>
    <w:p w14:paraId="19B39B68" w14:textId="77777777" w:rsidR="006E080C" w:rsidRDefault="006E080C" w:rsidP="006E080C">
      <w:pPr>
        <w:jc w:val="both"/>
        <w:rPr>
          <w:b/>
          <w:bCs/>
          <w:sz w:val="24"/>
          <w:szCs w:val="24"/>
        </w:rPr>
      </w:pPr>
    </w:p>
    <w:p w14:paraId="1A5DA4B3" w14:textId="0D1B70E3" w:rsidR="006E080C" w:rsidRDefault="006E080C" w:rsidP="006E080C">
      <w:pPr>
        <w:jc w:val="center"/>
        <w:rPr>
          <w:b/>
          <w:bCs/>
          <w:sz w:val="28"/>
          <w:szCs w:val="28"/>
        </w:rPr>
      </w:pPr>
      <w:r w:rsidRPr="006E080C">
        <w:rPr>
          <w:b/>
          <w:bCs/>
          <w:sz w:val="28"/>
          <w:szCs w:val="28"/>
        </w:rPr>
        <w:t>Zgłoszenie uczestnictw</w:t>
      </w:r>
      <w:r w:rsidR="006D7139">
        <w:rPr>
          <w:b/>
          <w:bCs/>
          <w:sz w:val="28"/>
          <w:szCs w:val="28"/>
        </w:rPr>
        <w:t>a</w:t>
      </w:r>
    </w:p>
    <w:p w14:paraId="1584182F" w14:textId="77777777" w:rsidR="006E080C" w:rsidRDefault="006E080C" w:rsidP="006E080C">
      <w:pPr>
        <w:jc w:val="center"/>
        <w:rPr>
          <w:b/>
          <w:bCs/>
          <w:sz w:val="28"/>
          <w:szCs w:val="28"/>
        </w:rPr>
      </w:pPr>
      <w:r w:rsidRPr="006E080C">
        <w:rPr>
          <w:b/>
          <w:bCs/>
          <w:sz w:val="28"/>
          <w:szCs w:val="28"/>
        </w:rPr>
        <w:t>w przetargu ustnym ograniczonym</w:t>
      </w:r>
    </w:p>
    <w:p w14:paraId="07A07C8C" w14:textId="77777777" w:rsidR="006E080C" w:rsidRDefault="006E080C" w:rsidP="006E080C">
      <w:pPr>
        <w:jc w:val="center"/>
        <w:rPr>
          <w:b/>
          <w:bCs/>
          <w:sz w:val="28"/>
          <w:szCs w:val="28"/>
        </w:rPr>
      </w:pPr>
    </w:p>
    <w:p w14:paraId="32D6C68D" w14:textId="77777777" w:rsidR="006E080C" w:rsidRDefault="006E080C" w:rsidP="006E080C">
      <w:pPr>
        <w:spacing w:line="360" w:lineRule="auto"/>
        <w:jc w:val="both"/>
        <w:rPr>
          <w:rStyle w:val="markedcontent"/>
          <w:rFonts w:cs="Arial"/>
        </w:rPr>
      </w:pPr>
      <w:r w:rsidRPr="006E080C">
        <w:rPr>
          <w:rStyle w:val="markedcontent"/>
          <w:rFonts w:cs="Arial"/>
        </w:rPr>
        <w:t>Zgłaszam swoje uczestnictwo w wyznaczonym na dzień</w:t>
      </w:r>
      <w:r>
        <w:rPr>
          <w:rStyle w:val="markedcontent"/>
          <w:rFonts w:cs="Arial"/>
        </w:rPr>
        <w:t xml:space="preserve"> </w:t>
      </w:r>
      <w:r w:rsidRPr="006E080C">
        <w:rPr>
          <w:rStyle w:val="markedcontent"/>
          <w:rFonts w:cs="Arial"/>
        </w:rPr>
        <w:t>.........................</w:t>
      </w:r>
      <w:r>
        <w:rPr>
          <w:rStyle w:val="markedcontent"/>
          <w:rFonts w:cs="Arial"/>
        </w:rPr>
        <w:t>...........</w:t>
      </w:r>
      <w:r w:rsidRPr="006E080C">
        <w:rPr>
          <w:rStyle w:val="markedcontent"/>
          <w:rFonts w:cs="Arial"/>
        </w:rPr>
        <w:t xml:space="preserve"> r. przetargu</w:t>
      </w:r>
      <w:r w:rsidRPr="006E080C">
        <w:br/>
      </w:r>
      <w:r w:rsidRPr="006E080C">
        <w:rPr>
          <w:rStyle w:val="markedcontent"/>
          <w:rFonts w:cs="Arial"/>
        </w:rPr>
        <w:t>ustnym ograniczonym na sprzedaż nieruchomości rolnej o powierzchni .............</w:t>
      </w:r>
      <w:r>
        <w:rPr>
          <w:rStyle w:val="markedcontent"/>
          <w:rFonts w:cs="Arial"/>
        </w:rPr>
        <w:t>.......</w:t>
      </w:r>
      <w:r w:rsidRPr="006E080C">
        <w:rPr>
          <w:rStyle w:val="markedcontent"/>
          <w:rFonts w:cs="Arial"/>
        </w:rPr>
        <w:t xml:space="preserve"> ha położonej w</w:t>
      </w:r>
      <w:r w:rsidRPr="006E080C">
        <w:br/>
      </w:r>
      <w:r w:rsidRPr="006E080C">
        <w:rPr>
          <w:rStyle w:val="markedcontent"/>
          <w:rFonts w:cs="Arial"/>
        </w:rPr>
        <w:t>............................</w:t>
      </w:r>
      <w:r>
        <w:rPr>
          <w:rStyle w:val="markedcontent"/>
          <w:rFonts w:cs="Arial"/>
        </w:rPr>
        <w:t>......</w:t>
      </w:r>
      <w:r w:rsidRPr="006E080C">
        <w:rPr>
          <w:rStyle w:val="markedcontent"/>
          <w:rFonts w:cs="Arial"/>
        </w:rPr>
        <w:t>,</w:t>
      </w:r>
      <w:r>
        <w:rPr>
          <w:rStyle w:val="markedcontent"/>
          <w:rFonts w:cs="Arial"/>
        </w:rPr>
        <w:t xml:space="preserve"> </w:t>
      </w:r>
      <w:r w:rsidRPr="006E080C">
        <w:rPr>
          <w:rStyle w:val="markedcontent"/>
          <w:rFonts w:cs="Arial"/>
        </w:rPr>
        <w:t>oznaczonej nr geod. ...............</w:t>
      </w:r>
      <w:r>
        <w:rPr>
          <w:rStyle w:val="markedcontent"/>
          <w:rFonts w:cs="Arial"/>
        </w:rPr>
        <w:t>.........</w:t>
      </w:r>
      <w:r w:rsidRPr="006E080C">
        <w:rPr>
          <w:rStyle w:val="markedcontent"/>
          <w:rFonts w:cs="Arial"/>
        </w:rPr>
        <w:t xml:space="preserve"> obręb ....................,</w:t>
      </w:r>
      <w:r>
        <w:rPr>
          <w:rStyle w:val="markedcontent"/>
          <w:rFonts w:cs="Arial"/>
        </w:rPr>
        <w:t>………….</w:t>
      </w:r>
      <w:r w:rsidRPr="006E080C">
        <w:rPr>
          <w:rStyle w:val="markedcontent"/>
          <w:rFonts w:cs="Arial"/>
        </w:rPr>
        <w:t xml:space="preserve"> opisanej w KW nr</w:t>
      </w:r>
      <w:r w:rsidRPr="006E080C">
        <w:br/>
      </w:r>
      <w:r w:rsidRPr="006E080C">
        <w:rPr>
          <w:rStyle w:val="markedcontent"/>
          <w:rFonts w:cs="Arial"/>
        </w:rPr>
        <w:t>......................................</w:t>
      </w:r>
      <w:r>
        <w:rPr>
          <w:rStyle w:val="markedcontent"/>
          <w:rFonts w:cs="Arial"/>
        </w:rPr>
        <w:t>................</w:t>
      </w:r>
      <w:r w:rsidRPr="006E080C">
        <w:br/>
      </w:r>
    </w:p>
    <w:p w14:paraId="748BD1D5" w14:textId="77777777" w:rsidR="00DC042D" w:rsidRDefault="00DC042D" w:rsidP="007874D7">
      <w:pPr>
        <w:spacing w:line="360" w:lineRule="auto"/>
        <w:jc w:val="both"/>
        <w:rPr>
          <w:rStyle w:val="markedcontent"/>
          <w:rFonts w:cs="Arial"/>
        </w:rPr>
      </w:pPr>
    </w:p>
    <w:p w14:paraId="32FDC494" w14:textId="77777777" w:rsidR="00DC042D" w:rsidRDefault="00DC042D" w:rsidP="007874D7">
      <w:pPr>
        <w:spacing w:line="360" w:lineRule="auto"/>
        <w:jc w:val="both"/>
        <w:rPr>
          <w:rStyle w:val="markedcontent"/>
          <w:rFonts w:cs="Arial"/>
        </w:rPr>
      </w:pPr>
    </w:p>
    <w:p w14:paraId="4C6B2055" w14:textId="77777777" w:rsidR="00CA4AB9" w:rsidRDefault="00CA4AB9" w:rsidP="00DC042D">
      <w:pPr>
        <w:spacing w:after="0" w:line="360" w:lineRule="auto"/>
        <w:jc w:val="both"/>
        <w:rPr>
          <w:rStyle w:val="markedcontent"/>
          <w:rFonts w:cs="Arial"/>
        </w:rPr>
      </w:pPr>
    </w:p>
    <w:p w14:paraId="44C42A0E" w14:textId="77777777" w:rsidR="00516C0A" w:rsidRDefault="00516C0A" w:rsidP="00DC042D">
      <w:pPr>
        <w:spacing w:after="0" w:line="360" w:lineRule="auto"/>
        <w:jc w:val="both"/>
        <w:rPr>
          <w:rStyle w:val="markedcontent"/>
          <w:rFonts w:cs="Arial"/>
        </w:rPr>
      </w:pPr>
      <w:r>
        <w:rPr>
          <w:rStyle w:val="markedcontent"/>
          <w:rFonts w:cs="Arial"/>
        </w:rPr>
        <w:tab/>
      </w:r>
      <w:r>
        <w:rPr>
          <w:rStyle w:val="markedcontent"/>
          <w:rFonts w:cs="Arial"/>
        </w:rPr>
        <w:tab/>
      </w:r>
      <w:r>
        <w:rPr>
          <w:rStyle w:val="markedcontent"/>
          <w:rFonts w:cs="Arial"/>
        </w:rPr>
        <w:tab/>
      </w:r>
      <w:r>
        <w:rPr>
          <w:rStyle w:val="markedcontent"/>
          <w:rFonts w:cs="Arial"/>
        </w:rPr>
        <w:tab/>
      </w:r>
      <w:r>
        <w:rPr>
          <w:rStyle w:val="markedcontent"/>
          <w:rFonts w:cs="Arial"/>
        </w:rPr>
        <w:tab/>
      </w:r>
      <w:r>
        <w:rPr>
          <w:rStyle w:val="markedcontent"/>
          <w:rFonts w:cs="Arial"/>
        </w:rPr>
        <w:tab/>
      </w:r>
      <w:r>
        <w:rPr>
          <w:rStyle w:val="markedcontent"/>
          <w:rFonts w:cs="Arial"/>
        </w:rPr>
        <w:tab/>
      </w:r>
      <w:r>
        <w:rPr>
          <w:rStyle w:val="markedcontent"/>
          <w:rFonts w:cs="Arial"/>
        </w:rPr>
        <w:tab/>
        <w:t xml:space="preserve">  ……………………………………………..</w:t>
      </w:r>
    </w:p>
    <w:p w14:paraId="348E385F" w14:textId="77777777" w:rsidR="00516C0A" w:rsidRPr="00516C0A" w:rsidRDefault="00516C0A" w:rsidP="00DC042D">
      <w:pPr>
        <w:spacing w:after="0" w:line="360" w:lineRule="auto"/>
        <w:jc w:val="both"/>
        <w:rPr>
          <w:rStyle w:val="markedcontent"/>
          <w:rFonts w:cs="Arial"/>
          <w:sz w:val="20"/>
          <w:szCs w:val="20"/>
        </w:rPr>
      </w:pPr>
      <w:r>
        <w:rPr>
          <w:rStyle w:val="markedcontent"/>
          <w:rFonts w:cs="Arial"/>
        </w:rPr>
        <w:tab/>
      </w:r>
      <w:r>
        <w:rPr>
          <w:rStyle w:val="markedcontent"/>
          <w:rFonts w:cs="Arial"/>
        </w:rPr>
        <w:tab/>
      </w:r>
      <w:r>
        <w:rPr>
          <w:rStyle w:val="markedcontent"/>
          <w:rFonts w:cs="Arial"/>
        </w:rPr>
        <w:tab/>
      </w:r>
      <w:r>
        <w:rPr>
          <w:rStyle w:val="markedcontent"/>
          <w:rFonts w:cs="Arial"/>
        </w:rPr>
        <w:tab/>
      </w:r>
      <w:r>
        <w:rPr>
          <w:rStyle w:val="markedcontent"/>
          <w:rFonts w:cs="Arial"/>
        </w:rPr>
        <w:tab/>
      </w:r>
      <w:r>
        <w:rPr>
          <w:rStyle w:val="markedcontent"/>
          <w:rFonts w:cs="Arial"/>
        </w:rPr>
        <w:tab/>
      </w:r>
      <w:r>
        <w:rPr>
          <w:rStyle w:val="markedcontent"/>
          <w:rFonts w:cs="Arial"/>
        </w:rPr>
        <w:tab/>
      </w:r>
      <w:r>
        <w:rPr>
          <w:rStyle w:val="markedcontent"/>
          <w:rFonts w:cs="Arial"/>
        </w:rPr>
        <w:tab/>
      </w:r>
      <w:r>
        <w:rPr>
          <w:rStyle w:val="markedcontent"/>
          <w:rFonts w:cs="Arial"/>
        </w:rPr>
        <w:tab/>
      </w:r>
      <w:r w:rsidRPr="00516C0A">
        <w:rPr>
          <w:rStyle w:val="markedcontent"/>
          <w:rFonts w:cs="Arial"/>
          <w:sz w:val="20"/>
          <w:szCs w:val="20"/>
        </w:rPr>
        <w:t>Podpis</w:t>
      </w:r>
    </w:p>
    <w:p w14:paraId="4F1573D2" w14:textId="77777777" w:rsidR="00516C0A" w:rsidRDefault="00516C0A" w:rsidP="00DC042D">
      <w:pPr>
        <w:spacing w:after="0" w:line="360" w:lineRule="auto"/>
        <w:jc w:val="both"/>
        <w:rPr>
          <w:rStyle w:val="markedcontent"/>
          <w:rFonts w:cs="Arial"/>
        </w:rPr>
      </w:pPr>
    </w:p>
    <w:p w14:paraId="05091AEE" w14:textId="77777777" w:rsidR="00516C0A" w:rsidRDefault="00516C0A" w:rsidP="00DC042D">
      <w:pPr>
        <w:spacing w:after="0" w:line="360" w:lineRule="auto"/>
        <w:jc w:val="both"/>
        <w:rPr>
          <w:rStyle w:val="markedcontent"/>
          <w:rFonts w:cs="Arial"/>
        </w:rPr>
      </w:pPr>
    </w:p>
    <w:p w14:paraId="495AD58E" w14:textId="77777777" w:rsidR="00516C0A" w:rsidRDefault="00516C0A" w:rsidP="00DC042D">
      <w:pPr>
        <w:spacing w:after="0" w:line="360" w:lineRule="auto"/>
        <w:jc w:val="both"/>
        <w:rPr>
          <w:rStyle w:val="markedcontent"/>
          <w:rFonts w:cs="Arial"/>
        </w:rPr>
      </w:pPr>
    </w:p>
    <w:p w14:paraId="3CBF9229" w14:textId="77777777" w:rsidR="00DC042D" w:rsidRDefault="00DC042D" w:rsidP="00DC042D">
      <w:pPr>
        <w:spacing w:after="0" w:line="360" w:lineRule="auto"/>
        <w:jc w:val="both"/>
        <w:rPr>
          <w:rStyle w:val="markedcontent"/>
          <w:rFonts w:cs="Arial"/>
        </w:rPr>
      </w:pPr>
      <w:r>
        <w:rPr>
          <w:rStyle w:val="markedcontent"/>
          <w:rFonts w:cs="Arial"/>
        </w:rPr>
        <w:t>W załączeniu przedkładam:</w:t>
      </w:r>
    </w:p>
    <w:p w14:paraId="1C57061D" w14:textId="77777777" w:rsidR="00DC042D" w:rsidRDefault="00DC042D" w:rsidP="00DC042D">
      <w:pPr>
        <w:spacing w:after="0" w:line="276" w:lineRule="auto"/>
        <w:jc w:val="both"/>
        <w:rPr>
          <w:rStyle w:val="markedcontent"/>
          <w:rFonts w:cs="Arial"/>
        </w:rPr>
      </w:pPr>
      <w:r>
        <w:rPr>
          <w:rStyle w:val="markedcontent"/>
          <w:rFonts w:cs="Arial"/>
        </w:rPr>
        <w:t>- Oświadczenie o osobistym prowadzeniu gospodarstwa rolnego</w:t>
      </w:r>
    </w:p>
    <w:p w14:paraId="51924A7F" w14:textId="77777777" w:rsidR="00DC042D" w:rsidRDefault="00DC042D" w:rsidP="00DC042D">
      <w:pPr>
        <w:spacing w:after="0" w:line="276" w:lineRule="auto"/>
        <w:jc w:val="both"/>
        <w:rPr>
          <w:rStyle w:val="markedcontent"/>
          <w:rFonts w:cs="Arial"/>
        </w:rPr>
      </w:pPr>
      <w:r>
        <w:rPr>
          <w:rStyle w:val="markedcontent"/>
          <w:rFonts w:cs="Arial"/>
        </w:rPr>
        <w:t>- Oświadczenie o łącznej powierzchni użytków rolnych</w:t>
      </w:r>
    </w:p>
    <w:p w14:paraId="7440BA4F" w14:textId="77777777" w:rsidR="00DC042D" w:rsidRDefault="00DC042D" w:rsidP="00DC042D">
      <w:pPr>
        <w:spacing w:after="0" w:line="276" w:lineRule="auto"/>
        <w:jc w:val="both"/>
        <w:rPr>
          <w:rStyle w:val="markedcontent"/>
          <w:rFonts w:cs="Arial"/>
        </w:rPr>
      </w:pPr>
      <w:r>
        <w:rPr>
          <w:rStyle w:val="markedcontent"/>
          <w:rFonts w:cs="Arial"/>
        </w:rPr>
        <w:t>- Zaświadczenie o zameldowaniu</w:t>
      </w:r>
    </w:p>
    <w:p w14:paraId="7238502C" w14:textId="77777777" w:rsidR="00DC042D" w:rsidRDefault="00DC042D" w:rsidP="00DC042D">
      <w:pPr>
        <w:spacing w:after="0" w:line="276" w:lineRule="auto"/>
        <w:jc w:val="both"/>
        <w:rPr>
          <w:rStyle w:val="markedcontent"/>
          <w:rFonts w:cs="Arial"/>
        </w:rPr>
      </w:pPr>
      <w:r>
        <w:rPr>
          <w:rStyle w:val="markedcontent"/>
          <w:rFonts w:cs="Arial"/>
        </w:rPr>
        <w:t>-</w:t>
      </w:r>
      <w:r w:rsidR="00D25327">
        <w:rPr>
          <w:rStyle w:val="markedcontent"/>
          <w:rFonts w:cs="Arial"/>
        </w:rPr>
        <w:t>Oświadczenie o posiadaniu</w:t>
      </w:r>
      <w:r>
        <w:rPr>
          <w:rStyle w:val="markedcontent"/>
          <w:rFonts w:cs="Arial"/>
        </w:rPr>
        <w:t xml:space="preserve"> kwalifikacj</w:t>
      </w:r>
      <w:r w:rsidR="00D25327">
        <w:rPr>
          <w:rStyle w:val="markedcontent"/>
          <w:rFonts w:cs="Arial"/>
        </w:rPr>
        <w:t>i</w:t>
      </w:r>
      <w:r>
        <w:rPr>
          <w:rStyle w:val="markedcontent"/>
          <w:rFonts w:cs="Arial"/>
        </w:rPr>
        <w:t xml:space="preserve"> rolnicz</w:t>
      </w:r>
      <w:r w:rsidR="00D25327">
        <w:rPr>
          <w:rStyle w:val="markedcontent"/>
          <w:rFonts w:cs="Arial"/>
        </w:rPr>
        <w:t>ych</w:t>
      </w:r>
    </w:p>
    <w:p w14:paraId="7568A257" w14:textId="77777777" w:rsidR="00DC042D" w:rsidRDefault="00DC042D" w:rsidP="00DC042D">
      <w:pPr>
        <w:spacing w:after="0" w:line="276" w:lineRule="auto"/>
        <w:jc w:val="both"/>
        <w:rPr>
          <w:rStyle w:val="markedcontent"/>
          <w:rFonts w:cs="Arial"/>
        </w:rPr>
      </w:pPr>
      <w:r>
        <w:rPr>
          <w:rStyle w:val="markedcontent"/>
          <w:rFonts w:cs="Arial"/>
        </w:rPr>
        <w:t>- Oświadczenie o zapoznaniu się ze stanem nieruchomości</w:t>
      </w:r>
    </w:p>
    <w:p w14:paraId="4A28D545" w14:textId="77777777" w:rsidR="00516C0A" w:rsidRDefault="00516C0A" w:rsidP="00516C0A">
      <w:pPr>
        <w:spacing w:before="100" w:beforeAutospacing="1" w:after="100" w:afterAutospacing="1" w:line="240" w:lineRule="auto"/>
        <w:jc w:val="both"/>
        <w:outlineLvl w:val="3"/>
        <w:rPr>
          <w:rFonts w:eastAsia="Times New Roman" w:cs="Times New Roman"/>
          <w:b/>
          <w:bCs/>
          <w:kern w:val="0"/>
          <w:sz w:val="20"/>
          <w:szCs w:val="20"/>
          <w:lang w:eastAsia="pl-PL"/>
          <w14:ligatures w14:val="none"/>
        </w:rPr>
      </w:pPr>
    </w:p>
    <w:p w14:paraId="1B8AA70A" w14:textId="77777777" w:rsidR="00516C0A" w:rsidRDefault="00516C0A" w:rsidP="00516C0A">
      <w:pPr>
        <w:spacing w:before="100" w:beforeAutospacing="1" w:after="100" w:afterAutospacing="1" w:line="240" w:lineRule="auto"/>
        <w:jc w:val="both"/>
        <w:outlineLvl w:val="3"/>
        <w:rPr>
          <w:rFonts w:eastAsia="Times New Roman" w:cs="Times New Roman"/>
          <w:b/>
          <w:bCs/>
          <w:kern w:val="0"/>
          <w:sz w:val="20"/>
          <w:szCs w:val="20"/>
          <w:lang w:eastAsia="pl-PL"/>
          <w14:ligatures w14:val="none"/>
        </w:rPr>
      </w:pPr>
    </w:p>
    <w:p w14:paraId="3136DE7C" w14:textId="77777777" w:rsidR="00516C0A" w:rsidRPr="00516C0A" w:rsidRDefault="00516C0A" w:rsidP="00516C0A">
      <w:pPr>
        <w:spacing w:before="100" w:beforeAutospacing="1" w:after="100" w:afterAutospacing="1" w:line="240" w:lineRule="auto"/>
        <w:jc w:val="both"/>
        <w:outlineLvl w:val="3"/>
        <w:rPr>
          <w:rFonts w:eastAsia="Times New Roman" w:cs="Times New Roman"/>
          <w:b/>
          <w:bCs/>
          <w:kern w:val="0"/>
          <w:sz w:val="18"/>
          <w:szCs w:val="18"/>
          <w:lang w:eastAsia="pl-PL"/>
          <w14:ligatures w14:val="none"/>
        </w:rPr>
      </w:pPr>
      <w:r w:rsidRPr="00516C0A">
        <w:rPr>
          <w:rFonts w:eastAsia="Times New Roman" w:cs="Times New Roman"/>
          <w:b/>
          <w:bCs/>
          <w:kern w:val="0"/>
          <w:sz w:val="18"/>
          <w:szCs w:val="18"/>
          <w:lang w:eastAsia="pl-PL"/>
          <w14:ligatures w14:val="none"/>
        </w:rPr>
        <w:lastRenderedPageBreak/>
        <w:t>Klauzula informacyjna dotycząca przetwarzania danych osobowych w Urzędzie Gminy Lichnowy</w:t>
      </w:r>
    </w:p>
    <w:p w14:paraId="21020933" w14:textId="77777777" w:rsidR="00516C0A" w:rsidRPr="00516C0A" w:rsidRDefault="00516C0A" w:rsidP="00516C0A">
      <w:pPr>
        <w:spacing w:before="100" w:beforeAutospacing="1" w:after="100" w:afterAutospacing="1" w:line="240" w:lineRule="auto"/>
        <w:jc w:val="both"/>
        <w:rPr>
          <w:rFonts w:eastAsia="Times New Roman" w:cs="Times New Roman"/>
          <w:kern w:val="0"/>
          <w:sz w:val="18"/>
          <w:szCs w:val="18"/>
          <w:lang w:eastAsia="pl-PL"/>
          <w14:ligatures w14:val="none"/>
        </w:rPr>
      </w:pPr>
      <w:r w:rsidRPr="00516C0A">
        <w:rPr>
          <w:rFonts w:eastAsia="Times New Roman" w:cs="Times New Roman"/>
          <w:kern w:val="0"/>
          <w:sz w:val="18"/>
          <w:szCs w:val="18"/>
          <w:lang w:eastAsia="pl-PL"/>
          <w14:ligatures w14:val="none"/>
        </w:rPr>
        <w:t>Na podstawie Rozporządzenia Parlamentu Europejskiego i Rady (UE) 2016/679 z dnia 27 kwietnia 2016r. w sprawie ochrony osób fizycznych w związku z przetwarzaniem danych osobowych i w sprawie swobodnego przepływu takich danych oraz uchylenia dyrektywy 95/46/WE (ogólne rozporządzenie o ochronie danych osobowych „RODO”) ( Dz. Urz. UE L 119 z 04.05.2016) informujemy, że od dnia </w:t>
      </w:r>
      <w:r w:rsidRPr="00516C0A">
        <w:rPr>
          <w:rFonts w:eastAsia="Times New Roman" w:cs="Times New Roman"/>
          <w:b/>
          <w:bCs/>
          <w:kern w:val="0"/>
          <w:sz w:val="18"/>
          <w:szCs w:val="18"/>
          <w:lang w:eastAsia="pl-PL"/>
          <w14:ligatures w14:val="none"/>
        </w:rPr>
        <w:t>25 maja 2018r.</w:t>
      </w:r>
      <w:r w:rsidRPr="00516C0A">
        <w:rPr>
          <w:rFonts w:eastAsia="Times New Roman" w:cs="Times New Roman"/>
          <w:kern w:val="0"/>
          <w:sz w:val="18"/>
          <w:szCs w:val="18"/>
          <w:lang w:eastAsia="pl-PL"/>
          <w14:ligatures w14:val="none"/>
        </w:rPr>
        <w:t> będą Pani/Panu przysługiwały określone poniżej prawa związane z przetwarzaniem przez Urząd Gminy Lichnowy danych osobowych.</w:t>
      </w:r>
    </w:p>
    <w:p w14:paraId="6627AE4F" w14:textId="77777777" w:rsidR="00516C0A" w:rsidRPr="00516C0A" w:rsidRDefault="00516C0A" w:rsidP="00516C0A">
      <w:pPr>
        <w:spacing w:before="100" w:beforeAutospacing="1" w:after="100" w:afterAutospacing="1" w:line="240" w:lineRule="auto"/>
        <w:jc w:val="both"/>
        <w:rPr>
          <w:rFonts w:eastAsia="Times New Roman" w:cs="Times New Roman"/>
          <w:kern w:val="0"/>
          <w:sz w:val="18"/>
          <w:szCs w:val="18"/>
          <w:lang w:eastAsia="pl-PL"/>
          <w14:ligatures w14:val="none"/>
        </w:rPr>
      </w:pPr>
      <w:r w:rsidRPr="00516C0A">
        <w:rPr>
          <w:rFonts w:eastAsia="Times New Roman" w:cs="Times New Roman"/>
          <w:kern w:val="0"/>
          <w:sz w:val="18"/>
          <w:szCs w:val="18"/>
          <w:lang w:eastAsia="pl-PL"/>
          <w14:ligatures w14:val="none"/>
        </w:rPr>
        <w:t>Zgodnie z art.13 cytowanego wyżej ogólnego rozporządzenia o ochronie danych osobowych (RODO) podajemy poniższe informacje dotyczące przetwarzania danych osobowych</w:t>
      </w:r>
    </w:p>
    <w:p w14:paraId="1B57032A" w14:textId="77777777" w:rsidR="00516C0A" w:rsidRPr="00516C0A" w:rsidRDefault="00516C0A" w:rsidP="00516C0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kern w:val="0"/>
          <w:sz w:val="18"/>
          <w:szCs w:val="18"/>
          <w:lang w:eastAsia="pl-PL"/>
          <w14:ligatures w14:val="none"/>
        </w:rPr>
      </w:pPr>
      <w:r w:rsidRPr="00516C0A">
        <w:rPr>
          <w:rFonts w:eastAsia="Times New Roman" w:cs="Times New Roman"/>
          <w:kern w:val="0"/>
          <w:sz w:val="18"/>
          <w:szCs w:val="18"/>
          <w:lang w:eastAsia="pl-PL"/>
          <w14:ligatures w14:val="none"/>
        </w:rPr>
        <w:t>Administratorem Pani/Pana danych osobowych przetwarzanych w Urzędzie Gminy Lichnowy jest Wójt Gminy Lichnowy, z siedzibą przy ul. Tczewskiej 6  82-224 Lichnowy, Tel. 55 271-27-23, e-mail </w:t>
      </w:r>
      <w:hyperlink r:id="rId7" w:history="1">
        <w:r w:rsidRPr="00516C0A">
          <w:rPr>
            <w:rFonts w:eastAsia="Times New Roman" w:cs="Times New Roman"/>
            <w:color w:val="0000FF"/>
            <w:kern w:val="0"/>
            <w:sz w:val="18"/>
            <w:szCs w:val="18"/>
            <w:u w:val="single"/>
            <w:lang w:eastAsia="pl-PL"/>
            <w14:ligatures w14:val="none"/>
          </w:rPr>
          <w:t>sekretariat@lichnowy.pl</w:t>
        </w:r>
      </w:hyperlink>
    </w:p>
    <w:p w14:paraId="74211C66" w14:textId="77777777" w:rsidR="00516C0A" w:rsidRPr="00516C0A" w:rsidRDefault="00516C0A" w:rsidP="00516C0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kern w:val="0"/>
          <w:sz w:val="18"/>
          <w:szCs w:val="18"/>
          <w:lang w:eastAsia="pl-PL"/>
          <w14:ligatures w14:val="none"/>
        </w:rPr>
      </w:pPr>
      <w:r w:rsidRPr="00516C0A">
        <w:rPr>
          <w:rFonts w:eastAsia="Times New Roman" w:cs="Times New Roman"/>
          <w:kern w:val="0"/>
          <w:sz w:val="18"/>
          <w:szCs w:val="18"/>
          <w:lang w:eastAsia="pl-PL"/>
          <w14:ligatures w14:val="none"/>
        </w:rPr>
        <w:t>W sprawach związanych z przetwarzaniem Pani/Pana danych osobowych oraz przysługującymi Pani/Panu w związku z tym uprawnieniami można kontaktować się z wyznaczonym w Urzędzie Gminy Lichnowy Inspektorem Ochrony Danych Osobowych. Dane kontaktowe Inspektora: tel. 55 271-27-23 wew.113, adres e-mail: </w:t>
      </w:r>
      <w:hyperlink r:id="rId8" w:history="1">
        <w:r w:rsidRPr="00516C0A">
          <w:rPr>
            <w:rFonts w:eastAsia="Times New Roman" w:cs="Times New Roman"/>
            <w:color w:val="0000FF"/>
            <w:kern w:val="0"/>
            <w:sz w:val="18"/>
            <w:szCs w:val="18"/>
            <w:u w:val="single"/>
            <w:lang w:eastAsia="pl-PL"/>
            <w14:ligatures w14:val="none"/>
          </w:rPr>
          <w:t>iod@lichnowy.pl</w:t>
        </w:r>
      </w:hyperlink>
    </w:p>
    <w:p w14:paraId="354B7376" w14:textId="77777777" w:rsidR="00516C0A" w:rsidRPr="00516C0A" w:rsidRDefault="00516C0A" w:rsidP="00516C0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kern w:val="0"/>
          <w:sz w:val="18"/>
          <w:szCs w:val="18"/>
          <w:lang w:eastAsia="pl-PL"/>
          <w14:ligatures w14:val="none"/>
        </w:rPr>
      </w:pPr>
      <w:r w:rsidRPr="00516C0A">
        <w:rPr>
          <w:rFonts w:eastAsia="Times New Roman" w:cs="Times New Roman"/>
          <w:kern w:val="0"/>
          <w:sz w:val="18"/>
          <w:szCs w:val="18"/>
          <w:lang w:eastAsia="pl-PL"/>
          <w14:ligatures w14:val="none"/>
        </w:rPr>
        <w:t>Urząd Gminy Lichnowy przetwarza Pani/Pana dane osobowe w celu:</w:t>
      </w:r>
    </w:p>
    <w:p w14:paraId="2A9939D4" w14:textId="77777777" w:rsidR="00516C0A" w:rsidRPr="00516C0A" w:rsidRDefault="00516C0A" w:rsidP="00516C0A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kern w:val="0"/>
          <w:sz w:val="18"/>
          <w:szCs w:val="18"/>
          <w:lang w:eastAsia="pl-PL"/>
          <w14:ligatures w14:val="none"/>
        </w:rPr>
      </w:pPr>
      <w:r w:rsidRPr="00516C0A">
        <w:rPr>
          <w:rFonts w:eastAsia="Times New Roman" w:cs="Times New Roman"/>
          <w:kern w:val="0"/>
          <w:sz w:val="18"/>
          <w:szCs w:val="18"/>
          <w:lang w:eastAsia="pl-PL"/>
          <w14:ligatures w14:val="none"/>
        </w:rPr>
        <w:t>wypełnienia obowiązków prawnych ciążących na Administratorze wynikających z przepisów prawa, w szczególności z ustawy z dnia 8 marca 1990r. o samorządzie gminnym, z poszczególnych ustaw kompetencyjnych i rozporządzeń wykonawczych,</w:t>
      </w:r>
    </w:p>
    <w:p w14:paraId="534C4A30" w14:textId="77777777" w:rsidR="00516C0A" w:rsidRPr="00516C0A" w:rsidRDefault="00516C0A" w:rsidP="00516C0A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kern w:val="0"/>
          <w:sz w:val="18"/>
          <w:szCs w:val="18"/>
          <w:lang w:eastAsia="pl-PL"/>
          <w14:ligatures w14:val="none"/>
        </w:rPr>
      </w:pPr>
      <w:r w:rsidRPr="00516C0A">
        <w:rPr>
          <w:rFonts w:eastAsia="Times New Roman" w:cs="Times New Roman"/>
          <w:kern w:val="0"/>
          <w:sz w:val="18"/>
          <w:szCs w:val="18"/>
          <w:lang w:eastAsia="pl-PL"/>
          <w14:ligatures w14:val="none"/>
        </w:rPr>
        <w:t>niezbędnym do wykonania umowy lub do podjęcia działań przed zawarciem umowy,</w:t>
      </w:r>
    </w:p>
    <w:p w14:paraId="30C6FAEA" w14:textId="77777777" w:rsidR="00516C0A" w:rsidRPr="00516C0A" w:rsidRDefault="00516C0A" w:rsidP="00516C0A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kern w:val="0"/>
          <w:sz w:val="18"/>
          <w:szCs w:val="18"/>
          <w:lang w:eastAsia="pl-PL"/>
          <w14:ligatures w14:val="none"/>
        </w:rPr>
      </w:pPr>
      <w:r w:rsidRPr="00516C0A">
        <w:rPr>
          <w:rFonts w:eastAsia="Times New Roman" w:cs="Times New Roman"/>
          <w:kern w:val="0"/>
          <w:sz w:val="18"/>
          <w:szCs w:val="18"/>
          <w:lang w:eastAsia="pl-PL"/>
          <w14:ligatures w14:val="none"/>
        </w:rPr>
        <w:t>określonym w treści zgody, gdy przetwarzanie danych odbywa się na podstawie udzielonej zgody.</w:t>
      </w:r>
    </w:p>
    <w:p w14:paraId="5C94B6ED" w14:textId="77777777" w:rsidR="00516C0A" w:rsidRPr="00516C0A" w:rsidRDefault="00516C0A" w:rsidP="00516C0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kern w:val="0"/>
          <w:sz w:val="18"/>
          <w:szCs w:val="18"/>
          <w:lang w:eastAsia="pl-PL"/>
          <w14:ligatures w14:val="none"/>
        </w:rPr>
      </w:pPr>
      <w:r w:rsidRPr="00516C0A">
        <w:rPr>
          <w:rFonts w:eastAsia="Times New Roman" w:cs="Times New Roman"/>
          <w:kern w:val="0"/>
          <w:sz w:val="18"/>
          <w:szCs w:val="18"/>
          <w:lang w:eastAsia="pl-PL"/>
          <w14:ligatures w14:val="none"/>
        </w:rPr>
        <w:t>Podstawą prawną przetwarzania Pani/a danych osobowych jest:</w:t>
      </w:r>
    </w:p>
    <w:p w14:paraId="503A8CB8" w14:textId="77777777" w:rsidR="00516C0A" w:rsidRPr="00516C0A" w:rsidRDefault="00516C0A" w:rsidP="00516C0A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kern w:val="0"/>
          <w:sz w:val="18"/>
          <w:szCs w:val="18"/>
          <w:lang w:eastAsia="pl-PL"/>
          <w14:ligatures w14:val="none"/>
        </w:rPr>
      </w:pPr>
      <w:r w:rsidRPr="00516C0A">
        <w:rPr>
          <w:rFonts w:eastAsia="Times New Roman" w:cs="Times New Roman"/>
          <w:kern w:val="0"/>
          <w:sz w:val="18"/>
          <w:szCs w:val="18"/>
          <w:lang w:eastAsia="pl-PL"/>
          <w14:ligatures w14:val="none"/>
        </w:rPr>
        <w:t>w większości przypadków art.6 ust.1 lit.c ogólnego rozporządzenia o ochronie danych osobowych „RODO” - kiedy przetwarzanie danych odbywa się na podstawie obowiązujących przepisów prawa w celu wypełnienia obowiązku prawnego; ponadto szczegółową podstawę prawną w tym przypadku stanowią przepisy prawne normujące szczegółowo zadania i obowiązki administratora tj. ustawa o samorządzie gminnym oraz szereg ustaw kompetencyjnych i rozporządzeń wykonawczych,</w:t>
      </w:r>
    </w:p>
    <w:p w14:paraId="71355AE3" w14:textId="77777777" w:rsidR="00516C0A" w:rsidRPr="00516C0A" w:rsidRDefault="00516C0A" w:rsidP="00516C0A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kern w:val="0"/>
          <w:sz w:val="18"/>
          <w:szCs w:val="18"/>
          <w:lang w:eastAsia="pl-PL"/>
          <w14:ligatures w14:val="none"/>
        </w:rPr>
      </w:pPr>
      <w:r w:rsidRPr="00516C0A">
        <w:rPr>
          <w:rFonts w:eastAsia="Times New Roman" w:cs="Times New Roman"/>
          <w:kern w:val="0"/>
          <w:sz w:val="18"/>
          <w:szCs w:val="18"/>
          <w:lang w:eastAsia="pl-PL"/>
          <w14:ligatures w14:val="none"/>
        </w:rPr>
        <w:t>art.6 lit. b ogólnego rozporządzenia o ochronie danych osobowych „RODO”- kiedy przetwarzanie danych jest niezbędne do wykonania umowy lub podjęcia działań przed jej zawarciem,</w:t>
      </w:r>
    </w:p>
    <w:p w14:paraId="26ECB3D2" w14:textId="77777777" w:rsidR="00516C0A" w:rsidRPr="00516C0A" w:rsidRDefault="00516C0A" w:rsidP="00516C0A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kern w:val="0"/>
          <w:sz w:val="18"/>
          <w:szCs w:val="18"/>
          <w:lang w:eastAsia="pl-PL"/>
          <w14:ligatures w14:val="none"/>
        </w:rPr>
      </w:pPr>
      <w:r w:rsidRPr="00516C0A">
        <w:rPr>
          <w:rFonts w:eastAsia="Times New Roman" w:cs="Times New Roman"/>
          <w:kern w:val="0"/>
          <w:sz w:val="18"/>
          <w:szCs w:val="18"/>
          <w:lang w:eastAsia="pl-PL"/>
          <w14:ligatures w14:val="none"/>
        </w:rPr>
        <w:t>w szczególnych wypadkach art. 6 lit.a ogólnego rozporządzenia o ochronie danych osobowych „RODO” – kiedy przetwarzanie danych odbywa się na podstawie udzielonej zgody.</w:t>
      </w:r>
    </w:p>
    <w:p w14:paraId="61BB54C8" w14:textId="77777777" w:rsidR="00516C0A" w:rsidRPr="00516C0A" w:rsidRDefault="00516C0A" w:rsidP="00516C0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kern w:val="0"/>
          <w:sz w:val="18"/>
          <w:szCs w:val="18"/>
          <w:lang w:eastAsia="pl-PL"/>
          <w14:ligatures w14:val="none"/>
        </w:rPr>
      </w:pPr>
      <w:r w:rsidRPr="00516C0A">
        <w:rPr>
          <w:rFonts w:eastAsia="Times New Roman" w:cs="Times New Roman"/>
          <w:kern w:val="0"/>
          <w:sz w:val="18"/>
          <w:szCs w:val="18"/>
          <w:lang w:eastAsia="pl-PL"/>
          <w14:ligatures w14:val="none"/>
        </w:rPr>
        <w:t>Administrator danych osobowych udostępnia Pani/Pana dane osobowe podmiotom upoważnionym na podstawie przepisów prawa, a także na podstawie umów powierzania przetwarzania danych w sytuacjach przewidzianych prawem, w celu realizacji obowiązków z prawa wynikających.</w:t>
      </w:r>
    </w:p>
    <w:p w14:paraId="6AB06029" w14:textId="77777777" w:rsidR="00516C0A" w:rsidRPr="00516C0A" w:rsidRDefault="00516C0A" w:rsidP="00516C0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kern w:val="0"/>
          <w:sz w:val="18"/>
          <w:szCs w:val="18"/>
          <w:lang w:eastAsia="pl-PL"/>
          <w14:ligatures w14:val="none"/>
        </w:rPr>
      </w:pPr>
      <w:r w:rsidRPr="00516C0A">
        <w:rPr>
          <w:rFonts w:eastAsia="Times New Roman" w:cs="Times New Roman"/>
          <w:kern w:val="0"/>
          <w:sz w:val="18"/>
          <w:szCs w:val="18"/>
          <w:lang w:eastAsia="pl-PL"/>
          <w14:ligatures w14:val="none"/>
        </w:rPr>
        <w:t>Pani/Pana dane osobowe będą przechowywane przez okres niezbędny do realizacji celów przetwarzania dla jakich zostały zebrane, a następnie przez okres wynikający z kategorii archiwalnej dokumentacji, określonej w Rozporządzeniu Prezesa Rady Ministrów z dnia 18 stycznia 2011r. w sprawie instrukcji kancelaryjnej, jednolitych rzeczowych wykazów akt oraz instrukcji w sprawie organizacji i zakresu działania archiwów zakładowych (Dz.U. z 2011r., poz.67) lub w innych przepisach szczególnych, bądź w umowie o dofinansowanie zawartej między gminą jako beneficjentem a określoną instytucją, co wiąże się z trwałością projektów i obowiązkiem zachowania dokumentacji do celów kontrolnych.</w:t>
      </w:r>
    </w:p>
    <w:p w14:paraId="0B65E721" w14:textId="77777777" w:rsidR="00516C0A" w:rsidRPr="00516C0A" w:rsidRDefault="00516C0A" w:rsidP="00516C0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kern w:val="0"/>
          <w:sz w:val="18"/>
          <w:szCs w:val="18"/>
          <w:lang w:eastAsia="pl-PL"/>
          <w14:ligatures w14:val="none"/>
        </w:rPr>
      </w:pPr>
      <w:r w:rsidRPr="00516C0A">
        <w:rPr>
          <w:rFonts w:eastAsia="Times New Roman" w:cs="Times New Roman"/>
          <w:kern w:val="0"/>
          <w:sz w:val="18"/>
          <w:szCs w:val="18"/>
          <w:lang w:eastAsia="pl-PL"/>
          <w14:ligatures w14:val="none"/>
        </w:rPr>
        <w:t>W związku z przetwarzaniem Pani/Pana danych osobowych przysługuje Pani/Panu:</w:t>
      </w:r>
    </w:p>
    <w:p w14:paraId="5F60957C" w14:textId="77777777" w:rsidR="00516C0A" w:rsidRPr="00516C0A" w:rsidRDefault="00516C0A" w:rsidP="00516C0A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kern w:val="0"/>
          <w:sz w:val="18"/>
          <w:szCs w:val="18"/>
          <w:lang w:eastAsia="pl-PL"/>
          <w14:ligatures w14:val="none"/>
        </w:rPr>
      </w:pPr>
      <w:r w:rsidRPr="00516C0A">
        <w:rPr>
          <w:rFonts w:eastAsia="Times New Roman" w:cs="Times New Roman"/>
          <w:kern w:val="0"/>
          <w:sz w:val="18"/>
          <w:szCs w:val="18"/>
          <w:lang w:eastAsia="pl-PL"/>
          <w14:ligatures w14:val="none"/>
        </w:rPr>
        <w:t>prawo do dostępu do treści danych osobowych,</w:t>
      </w:r>
    </w:p>
    <w:p w14:paraId="17538E3E" w14:textId="77777777" w:rsidR="00516C0A" w:rsidRPr="00516C0A" w:rsidRDefault="00516C0A" w:rsidP="00516C0A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kern w:val="0"/>
          <w:sz w:val="18"/>
          <w:szCs w:val="18"/>
          <w:lang w:eastAsia="pl-PL"/>
          <w14:ligatures w14:val="none"/>
        </w:rPr>
      </w:pPr>
      <w:r w:rsidRPr="00516C0A">
        <w:rPr>
          <w:rFonts w:eastAsia="Times New Roman" w:cs="Times New Roman"/>
          <w:kern w:val="0"/>
          <w:sz w:val="18"/>
          <w:szCs w:val="18"/>
          <w:lang w:eastAsia="pl-PL"/>
          <w14:ligatures w14:val="none"/>
        </w:rPr>
        <w:t>prawo do żądania sprostowania (poprawiana) danych osobowych,</w:t>
      </w:r>
    </w:p>
    <w:p w14:paraId="7B848BFB" w14:textId="77777777" w:rsidR="00516C0A" w:rsidRPr="00516C0A" w:rsidRDefault="00516C0A" w:rsidP="00516C0A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kern w:val="0"/>
          <w:sz w:val="18"/>
          <w:szCs w:val="18"/>
          <w:lang w:eastAsia="pl-PL"/>
          <w14:ligatures w14:val="none"/>
        </w:rPr>
      </w:pPr>
      <w:r w:rsidRPr="00516C0A">
        <w:rPr>
          <w:rFonts w:eastAsia="Times New Roman" w:cs="Times New Roman"/>
          <w:kern w:val="0"/>
          <w:sz w:val="18"/>
          <w:szCs w:val="18"/>
          <w:lang w:eastAsia="pl-PL"/>
          <w14:ligatures w14:val="none"/>
        </w:rPr>
        <w:t>prawo do żądania usunięcia danych,</w:t>
      </w:r>
    </w:p>
    <w:p w14:paraId="26FB0383" w14:textId="77777777" w:rsidR="00516C0A" w:rsidRPr="00516C0A" w:rsidRDefault="00516C0A" w:rsidP="00516C0A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kern w:val="0"/>
          <w:sz w:val="18"/>
          <w:szCs w:val="18"/>
          <w:lang w:eastAsia="pl-PL"/>
          <w14:ligatures w14:val="none"/>
        </w:rPr>
      </w:pPr>
      <w:r w:rsidRPr="00516C0A">
        <w:rPr>
          <w:rFonts w:eastAsia="Times New Roman" w:cs="Times New Roman"/>
          <w:kern w:val="0"/>
          <w:sz w:val="18"/>
          <w:szCs w:val="18"/>
          <w:lang w:eastAsia="pl-PL"/>
          <w14:ligatures w14:val="none"/>
        </w:rPr>
        <w:t>prawo do ograniczenia przetwarzania danych osobowych,</w:t>
      </w:r>
    </w:p>
    <w:p w14:paraId="06C27EA7" w14:textId="77777777" w:rsidR="00516C0A" w:rsidRPr="00516C0A" w:rsidRDefault="00516C0A" w:rsidP="00516C0A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kern w:val="0"/>
          <w:sz w:val="18"/>
          <w:szCs w:val="18"/>
          <w:lang w:eastAsia="pl-PL"/>
          <w14:ligatures w14:val="none"/>
        </w:rPr>
      </w:pPr>
      <w:r w:rsidRPr="00516C0A">
        <w:rPr>
          <w:rFonts w:eastAsia="Times New Roman" w:cs="Times New Roman"/>
          <w:kern w:val="0"/>
          <w:sz w:val="18"/>
          <w:szCs w:val="18"/>
          <w:lang w:eastAsia="pl-PL"/>
          <w14:ligatures w14:val="none"/>
        </w:rPr>
        <w:t>prawo do wniesienia sprzeciwu wobec przetwarzania danych.</w:t>
      </w:r>
    </w:p>
    <w:p w14:paraId="6E8179C6" w14:textId="77777777" w:rsidR="00516C0A" w:rsidRPr="00516C0A" w:rsidRDefault="00516C0A" w:rsidP="00516C0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kern w:val="0"/>
          <w:sz w:val="18"/>
          <w:szCs w:val="18"/>
          <w:lang w:eastAsia="pl-PL"/>
          <w14:ligatures w14:val="none"/>
        </w:rPr>
      </w:pPr>
      <w:r w:rsidRPr="00516C0A">
        <w:rPr>
          <w:rFonts w:eastAsia="Times New Roman" w:cs="Times New Roman"/>
          <w:kern w:val="0"/>
          <w:sz w:val="18"/>
          <w:szCs w:val="18"/>
          <w:lang w:eastAsia="pl-PL"/>
          <w14:ligatures w14:val="none"/>
        </w:rPr>
        <w:t>W przypadkach, w których przetwarzanie Pani/Pana danych odbywa się na podstawie zgody na przetwarzanie danych, przysługuje Pani/Panu prawo do cofnięcia zgody w dowolnym momencie, bez wpływu na zgodność z prawem przetwarzania, którego dokonano na podstawie zgody przed jej cofnięciem.</w:t>
      </w:r>
    </w:p>
    <w:p w14:paraId="7829881A" w14:textId="77777777" w:rsidR="00516C0A" w:rsidRPr="00516C0A" w:rsidRDefault="00516C0A" w:rsidP="00516C0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kern w:val="0"/>
          <w:sz w:val="18"/>
          <w:szCs w:val="18"/>
          <w:lang w:eastAsia="pl-PL"/>
          <w14:ligatures w14:val="none"/>
        </w:rPr>
      </w:pPr>
      <w:r w:rsidRPr="00516C0A">
        <w:rPr>
          <w:rFonts w:eastAsia="Times New Roman" w:cs="Times New Roman"/>
          <w:kern w:val="0"/>
          <w:sz w:val="18"/>
          <w:szCs w:val="18"/>
          <w:lang w:eastAsia="pl-PL"/>
          <w14:ligatures w14:val="none"/>
        </w:rPr>
        <w:t>Przysługuje Pani/Panu prawo do wniesienia skargi do organu nadzorczego zajmującego się ochroną danych osobowych – Urzędu Ochrony Danych Osobowych.</w:t>
      </w:r>
    </w:p>
    <w:p w14:paraId="6C57524A" w14:textId="77777777" w:rsidR="00516C0A" w:rsidRPr="00516C0A" w:rsidRDefault="00516C0A" w:rsidP="00516C0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kern w:val="0"/>
          <w:sz w:val="18"/>
          <w:szCs w:val="18"/>
          <w:lang w:eastAsia="pl-PL"/>
          <w14:ligatures w14:val="none"/>
        </w:rPr>
      </w:pPr>
      <w:r w:rsidRPr="00516C0A">
        <w:rPr>
          <w:rFonts w:eastAsia="Times New Roman" w:cs="Times New Roman"/>
          <w:kern w:val="0"/>
          <w:sz w:val="18"/>
          <w:szCs w:val="18"/>
          <w:lang w:eastAsia="pl-PL"/>
          <w14:ligatures w14:val="none"/>
        </w:rPr>
        <w:t>Podanie przez Panią/Pana danych osobowych jest w większości przypadków wymogiem ustawowym i w tym zakresie ich podanie ma charakter obowiązkowy.</w:t>
      </w:r>
    </w:p>
    <w:p w14:paraId="6CFCE308" w14:textId="77777777" w:rsidR="00516C0A" w:rsidRPr="00516C0A" w:rsidRDefault="00516C0A" w:rsidP="00516C0A">
      <w:pPr>
        <w:spacing w:before="100" w:beforeAutospacing="1" w:after="100" w:afterAutospacing="1" w:line="240" w:lineRule="auto"/>
        <w:jc w:val="both"/>
        <w:rPr>
          <w:rFonts w:eastAsia="Times New Roman" w:cs="Times New Roman"/>
          <w:kern w:val="0"/>
          <w:sz w:val="18"/>
          <w:szCs w:val="18"/>
          <w:lang w:eastAsia="pl-PL"/>
          <w14:ligatures w14:val="none"/>
        </w:rPr>
      </w:pPr>
      <w:r w:rsidRPr="00516C0A">
        <w:rPr>
          <w:rFonts w:eastAsia="Times New Roman" w:cs="Times New Roman"/>
          <w:kern w:val="0"/>
          <w:sz w:val="18"/>
          <w:szCs w:val="18"/>
          <w:lang w:eastAsia="pl-PL"/>
          <w14:ligatures w14:val="none"/>
        </w:rPr>
        <w:t>W niektórych sprawach podawanie danych osobowych może być dobrowolne, lecz niezbędne do realizacji celów, o których mowa w  pkt 3) niniejszej klauzuli.</w:t>
      </w:r>
    </w:p>
    <w:p w14:paraId="3C9E9761" w14:textId="77777777" w:rsidR="00516C0A" w:rsidRPr="00516C0A" w:rsidRDefault="00516C0A" w:rsidP="00516C0A">
      <w:pPr>
        <w:spacing w:before="100" w:beforeAutospacing="1" w:after="100" w:afterAutospacing="1" w:line="240" w:lineRule="auto"/>
        <w:jc w:val="both"/>
        <w:rPr>
          <w:rFonts w:eastAsia="Times New Roman" w:cs="Times New Roman"/>
          <w:kern w:val="0"/>
          <w:sz w:val="18"/>
          <w:szCs w:val="18"/>
          <w:lang w:eastAsia="pl-PL"/>
          <w14:ligatures w14:val="none"/>
        </w:rPr>
      </w:pPr>
      <w:r w:rsidRPr="00516C0A">
        <w:rPr>
          <w:rFonts w:eastAsia="Times New Roman" w:cs="Times New Roman"/>
          <w:kern w:val="0"/>
          <w:sz w:val="18"/>
          <w:szCs w:val="18"/>
          <w:lang w:eastAsia="pl-PL"/>
          <w14:ligatures w14:val="none"/>
        </w:rPr>
        <w:t>W zakresie, w jakim przetwarzanie danych następuje w celu zawarcia i realizacji umowy z Administratorem, podanie danych jest warunkiem zawarcia tej umowy. Podanie danych w takim przypadku jest dobrowolne, jednak konsekwencją niepodania tych danych jest brak możliwości jej zawarcia umowy.</w:t>
      </w:r>
    </w:p>
    <w:p w14:paraId="2B222640" w14:textId="77777777" w:rsidR="00516C0A" w:rsidRPr="00516C0A" w:rsidRDefault="00516C0A" w:rsidP="00516C0A">
      <w:pPr>
        <w:spacing w:before="100" w:beforeAutospacing="1" w:after="100" w:afterAutospacing="1" w:line="240" w:lineRule="auto"/>
        <w:jc w:val="both"/>
        <w:rPr>
          <w:rFonts w:eastAsia="Times New Roman" w:cs="Times New Roman"/>
          <w:kern w:val="0"/>
          <w:sz w:val="18"/>
          <w:szCs w:val="18"/>
          <w:lang w:eastAsia="pl-PL"/>
          <w14:ligatures w14:val="none"/>
        </w:rPr>
      </w:pPr>
      <w:r w:rsidRPr="00516C0A">
        <w:rPr>
          <w:rFonts w:eastAsia="Times New Roman" w:cs="Times New Roman"/>
          <w:kern w:val="0"/>
          <w:sz w:val="18"/>
          <w:szCs w:val="18"/>
          <w:lang w:eastAsia="pl-PL"/>
          <w14:ligatures w14:val="none"/>
        </w:rPr>
        <w:t>W sytuacji, gdy przetwarzanie danych osobowych odbywa się na podstawie Pani/Pana zgody, podanie danych osobowych ma charakter dobrowolny.</w:t>
      </w:r>
    </w:p>
    <w:p w14:paraId="58224010" w14:textId="77777777" w:rsidR="00516C0A" w:rsidRDefault="00516C0A" w:rsidP="00516C0A">
      <w:pPr>
        <w:spacing w:after="0" w:line="276" w:lineRule="auto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……………………………………………………..</w:t>
      </w:r>
    </w:p>
    <w:p w14:paraId="35008559" w14:textId="77777777" w:rsidR="00516C0A" w:rsidRPr="00516C0A" w:rsidRDefault="00516C0A" w:rsidP="00516C0A">
      <w:pPr>
        <w:spacing w:after="0" w:line="276" w:lineRule="auto"/>
        <w:jc w:val="both"/>
        <w:rPr>
          <w:rFonts w:cs="Arial"/>
          <w:sz w:val="20"/>
          <w:szCs w:val="20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516C0A">
        <w:rPr>
          <w:rFonts w:cs="Arial"/>
          <w:sz w:val="20"/>
          <w:szCs w:val="20"/>
        </w:rPr>
        <w:t xml:space="preserve">  </w:t>
      </w:r>
      <w:r>
        <w:rPr>
          <w:rFonts w:cs="Arial"/>
          <w:sz w:val="20"/>
          <w:szCs w:val="20"/>
        </w:rPr>
        <w:t xml:space="preserve">                          </w:t>
      </w:r>
      <w:r w:rsidRPr="00516C0A">
        <w:rPr>
          <w:rFonts w:cs="Arial"/>
          <w:sz w:val="20"/>
          <w:szCs w:val="20"/>
        </w:rPr>
        <w:t>Podpis</w:t>
      </w:r>
    </w:p>
    <w:sectPr w:rsidR="00516C0A" w:rsidRPr="00516C0A" w:rsidSect="00516C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F8B7F" w14:textId="77777777" w:rsidR="00516C0A" w:rsidRDefault="00516C0A" w:rsidP="00516C0A">
      <w:pPr>
        <w:spacing w:after="0" w:line="240" w:lineRule="auto"/>
      </w:pPr>
      <w:r>
        <w:separator/>
      </w:r>
    </w:p>
  </w:endnote>
  <w:endnote w:type="continuationSeparator" w:id="0">
    <w:p w14:paraId="4ED13C35" w14:textId="77777777" w:rsidR="00516C0A" w:rsidRDefault="00516C0A" w:rsidP="00516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781B0" w14:textId="77777777" w:rsidR="00516C0A" w:rsidRDefault="00516C0A" w:rsidP="00516C0A">
      <w:pPr>
        <w:spacing w:after="0" w:line="240" w:lineRule="auto"/>
      </w:pPr>
      <w:r>
        <w:separator/>
      </w:r>
    </w:p>
  </w:footnote>
  <w:footnote w:type="continuationSeparator" w:id="0">
    <w:p w14:paraId="013B86F5" w14:textId="77777777" w:rsidR="00516C0A" w:rsidRDefault="00516C0A" w:rsidP="00516C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C044A9"/>
    <w:multiLevelType w:val="multilevel"/>
    <w:tmpl w:val="994C8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95500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80C"/>
    <w:rsid w:val="000248C4"/>
    <w:rsid w:val="00516C0A"/>
    <w:rsid w:val="006D7139"/>
    <w:rsid w:val="006E080C"/>
    <w:rsid w:val="0074662A"/>
    <w:rsid w:val="007874D7"/>
    <w:rsid w:val="008930E9"/>
    <w:rsid w:val="00A024A3"/>
    <w:rsid w:val="00CA4AB9"/>
    <w:rsid w:val="00D25327"/>
    <w:rsid w:val="00DC042D"/>
    <w:rsid w:val="00F84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AE72890"/>
  <w15:chartTrackingRefBased/>
  <w15:docId w15:val="{1B313EF0-2B3F-4898-A0E1-9B73231EC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6E080C"/>
  </w:style>
  <w:style w:type="paragraph" w:styleId="Nagwek">
    <w:name w:val="header"/>
    <w:basedOn w:val="Normalny"/>
    <w:link w:val="NagwekZnak"/>
    <w:uiPriority w:val="99"/>
    <w:unhideWhenUsed/>
    <w:rsid w:val="00516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6C0A"/>
  </w:style>
  <w:style w:type="paragraph" w:styleId="Stopka">
    <w:name w:val="footer"/>
    <w:basedOn w:val="Normalny"/>
    <w:link w:val="StopkaZnak"/>
    <w:uiPriority w:val="99"/>
    <w:unhideWhenUsed/>
    <w:rsid w:val="00516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6C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lichnowy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lichnow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889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Karkusiewicz</dc:creator>
  <cp:keywords/>
  <dc:description/>
  <cp:lastModifiedBy>Anna Karkusiewicz</cp:lastModifiedBy>
  <cp:revision>7</cp:revision>
  <dcterms:created xsi:type="dcterms:W3CDTF">2023-05-15T10:11:00Z</dcterms:created>
  <dcterms:modified xsi:type="dcterms:W3CDTF">2024-03-25T12:43:00Z</dcterms:modified>
</cp:coreProperties>
</file>